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bookmarkStart w:id="0" w:name="_GoBack"/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bookmarkEnd w:id="0"/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383250" w:rsidRPr="00383250">
        <w:rPr>
          <w:rFonts w:ascii="ＭＳ Ｐ明朝" w:eastAsia="ＭＳ Ｐ明朝" w:hAnsi="ＭＳ Ｐ明朝" w:hint="eastAsia"/>
          <w:kern w:val="0"/>
          <w:sz w:val="22"/>
        </w:rPr>
        <w:t>特殊排水処理設備保守点検維持管理業務委託</w:t>
      </w:r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0A" w:rsidRDefault="00016F0A" w:rsidP="00E254F0">
      <w:r>
        <w:separator/>
      </w:r>
    </w:p>
  </w:endnote>
  <w:endnote w:type="continuationSeparator" w:id="0">
    <w:p w:rsidR="00016F0A" w:rsidRDefault="00016F0A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0A" w:rsidRDefault="00016F0A" w:rsidP="00E254F0">
      <w:r>
        <w:separator/>
      </w:r>
    </w:p>
  </w:footnote>
  <w:footnote w:type="continuationSeparator" w:id="0">
    <w:p w:rsidR="00016F0A" w:rsidRDefault="00016F0A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0A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2BA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0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44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CAE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2F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4E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2024-03-08T04:17:00Z</dcterms:modified>
</cp:coreProperties>
</file>